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8E6" w:rsidRPr="00BB68E6" w:rsidRDefault="00BB68E6" w:rsidP="00BB68E6">
      <w:pPr>
        <w:pStyle w:val="NormalWeb"/>
        <w:rPr>
          <w:b/>
          <w:u w:val="single"/>
        </w:rPr>
      </w:pPr>
      <w:proofErr w:type="spellStart"/>
      <w:r w:rsidRPr="00BB68E6">
        <w:rPr>
          <w:b/>
          <w:u w:val="single"/>
        </w:rPr>
        <w:t>Der</w:t>
      </w:r>
      <w:proofErr w:type="spellEnd"/>
      <w:r w:rsidRPr="00BB68E6">
        <w:rPr>
          <w:b/>
          <w:u w:val="single"/>
        </w:rPr>
        <w:t xml:space="preserve"> </w:t>
      </w:r>
      <w:proofErr w:type="spellStart"/>
      <w:r w:rsidRPr="00BB68E6">
        <w:rPr>
          <w:b/>
          <w:u w:val="single"/>
        </w:rPr>
        <w:t>Sitzmark</w:t>
      </w:r>
      <w:proofErr w:type="spellEnd"/>
      <w:r w:rsidRPr="00BB68E6">
        <w:rPr>
          <w:b/>
          <w:u w:val="single"/>
        </w:rPr>
        <w:t xml:space="preserve"> Ski Club</w:t>
      </w:r>
      <w:proofErr w:type="gramStart"/>
      <w:r w:rsidRPr="00BB68E6">
        <w:rPr>
          <w:b/>
          <w:u w:val="single"/>
        </w:rPr>
        <w:t>  Membership</w:t>
      </w:r>
      <w:proofErr w:type="gramEnd"/>
      <w:r w:rsidRPr="00BB68E6">
        <w:rPr>
          <w:b/>
          <w:u w:val="single"/>
        </w:rPr>
        <w:t xml:space="preserve"> Renewal – Ski Season 2017-2018  </w:t>
      </w:r>
    </w:p>
    <w:p w:rsidR="00BB68E6" w:rsidRDefault="00BB68E6" w:rsidP="00BB68E6">
      <w:pPr>
        <w:pStyle w:val="NormalWeb"/>
      </w:pPr>
      <w:r>
        <w:t xml:space="preserve">Name(s): ____________________________________________________________  </w:t>
      </w:r>
    </w:p>
    <w:p w:rsidR="00BB68E6" w:rsidRDefault="00BB68E6" w:rsidP="00BB68E6">
      <w:pPr>
        <w:pStyle w:val="NormalWeb"/>
      </w:pPr>
      <w:r>
        <w:t xml:space="preserve">Children’s Names(s) &amp; Ages_____________________________________________  </w:t>
      </w:r>
    </w:p>
    <w:p w:rsidR="00BB68E6" w:rsidRDefault="00BB68E6" w:rsidP="00BB68E6">
      <w:pPr>
        <w:pStyle w:val="NormalWeb"/>
      </w:pPr>
      <w:r>
        <w:t xml:space="preserve">Children’s Names(s) &amp; Ages_____________________________________________  </w:t>
      </w:r>
    </w:p>
    <w:p w:rsidR="00BB68E6" w:rsidRDefault="00BB68E6" w:rsidP="00BB68E6">
      <w:pPr>
        <w:pStyle w:val="NormalWeb"/>
      </w:pPr>
      <w:r>
        <w:t xml:space="preserve">Address: _____________________________________________________________  </w:t>
      </w:r>
    </w:p>
    <w:p w:rsidR="00BB68E6" w:rsidRDefault="00BB68E6" w:rsidP="00BB68E6">
      <w:pPr>
        <w:pStyle w:val="NormalWeb"/>
      </w:pPr>
      <w:r>
        <w:t xml:space="preserve">City: ___________________ State: _____________________ Zip Code: _________  </w:t>
      </w:r>
    </w:p>
    <w:p w:rsidR="00BB68E6" w:rsidRDefault="00BB68E6" w:rsidP="00BB68E6">
      <w:pPr>
        <w:pStyle w:val="NormalWeb"/>
      </w:pPr>
      <w:r>
        <w:t>Phone Number(s) (_________) __________ Cell Phone Number</w:t>
      </w:r>
      <w:proofErr w:type="gramStart"/>
      <w:r>
        <w:t>  _</w:t>
      </w:r>
      <w:proofErr w:type="gramEnd"/>
      <w:r>
        <w:t xml:space="preserve">_______________  </w:t>
      </w:r>
    </w:p>
    <w:p w:rsidR="00BB68E6" w:rsidRDefault="00BB68E6" w:rsidP="00BB68E6">
      <w:pPr>
        <w:pStyle w:val="NormalWeb"/>
      </w:pPr>
      <w:r>
        <w:t xml:space="preserve">E-Mail Address: ____________________________________  </w:t>
      </w:r>
    </w:p>
    <w:p w:rsidR="00BB68E6" w:rsidRDefault="00BB68E6" w:rsidP="00BB68E6">
      <w:pPr>
        <w:pStyle w:val="NormalWeb"/>
      </w:pPr>
      <w:r>
        <w:t>E-Mail Address</w:t>
      </w:r>
      <w:proofErr w:type="gramStart"/>
      <w:r>
        <w:t>:_</w:t>
      </w:r>
      <w:proofErr w:type="gramEnd"/>
      <w:r>
        <w:t xml:space="preserve">____________________________________  </w:t>
      </w:r>
    </w:p>
    <w:p w:rsidR="00BB68E6" w:rsidRDefault="00BB68E6" w:rsidP="00BB68E6">
      <w:pPr>
        <w:pStyle w:val="NormalWeb"/>
      </w:pPr>
      <w:r>
        <w:t xml:space="preserve">Type of Membership (Please circle membership amount and enclose amount shown)  </w:t>
      </w:r>
    </w:p>
    <w:p w:rsidR="00BB68E6" w:rsidRDefault="00BB68E6" w:rsidP="00BB68E6">
      <w:pPr>
        <w:pStyle w:val="NormalWeb"/>
      </w:pPr>
      <w:r>
        <w:t xml:space="preserve">Individual: $15.00    Family: $25.00     </w:t>
      </w:r>
    </w:p>
    <w:p w:rsidR="00BB68E6" w:rsidRDefault="00BB68E6" w:rsidP="00BB68E6">
      <w:pPr>
        <w:pStyle w:val="NormalWeb"/>
      </w:pPr>
      <w:r>
        <w:t xml:space="preserve">Please make your checks payable to: Der </w:t>
      </w:r>
      <w:proofErr w:type="spellStart"/>
      <w:r>
        <w:t>Sitzmark</w:t>
      </w:r>
      <w:proofErr w:type="spellEnd"/>
      <w:r>
        <w:t xml:space="preserve"> Ski Club and return to   </w:t>
      </w:r>
    </w:p>
    <w:p w:rsidR="00BB68E6" w:rsidRDefault="00BB68E6" w:rsidP="00BB68E6">
      <w:pPr>
        <w:pStyle w:val="NormalWeb"/>
      </w:pPr>
      <w:r>
        <w:t xml:space="preserve">Der </w:t>
      </w:r>
      <w:proofErr w:type="spellStart"/>
      <w:r>
        <w:t>Sitzmark</w:t>
      </w:r>
      <w:proofErr w:type="spellEnd"/>
      <w:r>
        <w:t xml:space="preserve"> Ski Club c/o Patricia Hopkinson, 109 Western Ave. Pittsburgh, PA 15215  </w:t>
      </w:r>
    </w:p>
    <w:p w:rsidR="00BB68E6" w:rsidRDefault="00BB68E6" w:rsidP="00BB68E6">
      <w:pPr>
        <w:pStyle w:val="NormalWeb"/>
      </w:pPr>
      <w:r>
        <w:t xml:space="preserve">Remember: MEMBERSHIP RENEWAL DEADLINE IS SEPTEMBER 30th.   </w:t>
      </w:r>
    </w:p>
    <w:p w:rsidR="00BB68E6" w:rsidRDefault="00BB68E6" w:rsidP="00BB68E6">
      <w:pPr>
        <w:pStyle w:val="NormalWeb"/>
      </w:pPr>
      <w:r>
        <w:t xml:space="preserve">Acknowledgement of Responsibility and Release of Liability  </w:t>
      </w:r>
    </w:p>
    <w:p w:rsidR="00BB68E6" w:rsidRDefault="00BB68E6" w:rsidP="00BB68E6">
      <w:pPr>
        <w:pStyle w:val="NormalWeb"/>
      </w:pPr>
      <w:r>
        <w:t xml:space="preserve">The Der </w:t>
      </w:r>
      <w:proofErr w:type="spellStart"/>
      <w:r>
        <w:t>Sitzmark</w:t>
      </w:r>
      <w:proofErr w:type="spellEnd"/>
      <w:r>
        <w:t xml:space="preserve"> Ski Club is a year-round social/sports/ski club providing a variety of activities for its members.  Many of the club activities are to varying degrees hazardous.  By making application for initial or renewal membership, I/We voluntarily assume all the risks involved.  By assuming all risks involved, I /We agree to not hold Der </w:t>
      </w:r>
      <w:proofErr w:type="spellStart"/>
      <w:r>
        <w:t>Sitzmark</w:t>
      </w:r>
      <w:proofErr w:type="spellEnd"/>
      <w:r>
        <w:t xml:space="preserve"> Ski Club, its officers or Board Members, trip organizers or activity coordinators liable for any accident or injury resulting from my (or family members) participation in a club activity or use of administrators and personal representatives.    </w:t>
      </w:r>
    </w:p>
    <w:p w:rsidR="00BB68E6" w:rsidRDefault="00BB68E6" w:rsidP="00BB68E6">
      <w:pPr>
        <w:pStyle w:val="NormalWeb"/>
      </w:pPr>
      <w:r>
        <w:t xml:space="preserve">I have read this release in full and understand it, and I hereby (we) apply/renew for membership in the Der </w:t>
      </w:r>
      <w:proofErr w:type="spellStart"/>
      <w:r>
        <w:t>Sitzmark</w:t>
      </w:r>
      <w:proofErr w:type="spellEnd"/>
      <w:r>
        <w:t xml:space="preserve"> Ski Club, Inc.  </w:t>
      </w:r>
    </w:p>
    <w:p w:rsidR="00BB68E6" w:rsidRDefault="00BB68E6" w:rsidP="00BB68E6">
      <w:pPr>
        <w:pStyle w:val="NormalWeb"/>
      </w:pPr>
      <w:r>
        <w:t xml:space="preserve">Signature: ____________________________________________ Date: ____________  </w:t>
      </w:r>
    </w:p>
    <w:p w:rsidR="00BB68E6" w:rsidRDefault="00BB68E6" w:rsidP="00BB68E6">
      <w:pPr>
        <w:pStyle w:val="NormalWeb"/>
      </w:pPr>
      <w:r>
        <w:t xml:space="preserve">Print Name: __________________________________________    </w:t>
      </w:r>
    </w:p>
    <w:p w:rsidR="00BB68E6" w:rsidRDefault="00BB68E6" w:rsidP="00BB68E6">
      <w:pPr>
        <w:pStyle w:val="NormalWeb"/>
      </w:pPr>
      <w:r>
        <w:t xml:space="preserve">Signature (spouse) _____________________________________ Date: ____________  </w:t>
      </w:r>
    </w:p>
    <w:p w:rsidR="00BB68E6" w:rsidRDefault="00BB68E6" w:rsidP="00BB68E6">
      <w:pPr>
        <w:pStyle w:val="NormalWeb"/>
      </w:pPr>
      <w:r>
        <w:lastRenderedPageBreak/>
        <w:t xml:space="preserve">Print Name: __________________________________________  </w:t>
      </w:r>
    </w:p>
    <w:p w:rsidR="00BB68E6" w:rsidRDefault="00BB68E6" w:rsidP="00BB68E6">
      <w:pPr>
        <w:pStyle w:val="NormalWeb"/>
      </w:pPr>
      <w:r>
        <w:t xml:space="preserve">Individual Child’s Name: _______________________________ Date: ____________   </w:t>
      </w:r>
    </w:p>
    <w:p w:rsidR="00BB68E6" w:rsidRDefault="00BB68E6" w:rsidP="00BB68E6">
      <w:pPr>
        <w:pStyle w:val="NormalWeb"/>
      </w:pPr>
      <w:r>
        <w:t xml:space="preserve">Guardian’s Signature: __________________________________  </w:t>
      </w:r>
    </w:p>
    <w:p w:rsidR="00BB68E6" w:rsidRDefault="00BB68E6" w:rsidP="00BB68E6">
      <w:pPr>
        <w:pStyle w:val="NormalWeb"/>
      </w:pPr>
      <w:r>
        <w:t xml:space="preserve">Child’s Name: ______________________ Guardian’s Signature: _______________  </w:t>
      </w:r>
    </w:p>
    <w:p w:rsidR="00BB68E6" w:rsidRDefault="00BB68E6" w:rsidP="00BB68E6">
      <w:pPr>
        <w:pStyle w:val="NormalWeb"/>
      </w:pPr>
      <w:r>
        <w:t xml:space="preserve">Child’s Name: ______________________ Guardian’s Signature: _______________  </w:t>
      </w:r>
    </w:p>
    <w:p w:rsidR="000A412A" w:rsidRPr="00F930F9" w:rsidRDefault="00BB68E6" w:rsidP="00CB1EEE">
      <w:pPr>
        <w:pStyle w:val="NormalWeb"/>
        <w:rPr>
          <w:sz w:val="20"/>
          <w:szCs w:val="20"/>
        </w:rPr>
      </w:pPr>
      <w:r>
        <w:t xml:space="preserve"> Please have any other family members sign their name along with the guardian’s signature – Also make sure you fill in e-mail address.  </w:t>
      </w:r>
    </w:p>
    <w:p w:rsidR="009D4D76" w:rsidRDefault="009D4D76" w:rsidP="007D5E8D">
      <w:pPr>
        <w:pBdr>
          <w:bottom w:val="single" w:sz="6" w:space="0" w:color="000000"/>
        </w:pBdr>
        <w:spacing w:after="99"/>
        <w:rPr>
          <w:rStyle w:val="Strong"/>
          <w:rFonts w:ascii="Courier New" w:hAnsi="Courier New" w:cs="Courier New"/>
          <w:sz w:val="20"/>
          <w:szCs w:val="20"/>
          <w:u w:val="single"/>
        </w:rPr>
      </w:pPr>
    </w:p>
    <w:sectPr w:rsidR="009D4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814" w:rsidRDefault="00043814" w:rsidP="00A21A53">
      <w:r>
        <w:separator/>
      </w:r>
    </w:p>
  </w:endnote>
  <w:endnote w:type="continuationSeparator" w:id="0">
    <w:p w:rsidR="00043814" w:rsidRDefault="00043814" w:rsidP="00A21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53" w:rsidRDefault="00A21A5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53" w:rsidRDefault="00A21A53">
    <w:pPr>
      <w:pStyle w:val="Footer"/>
      <w:jc w:val="center"/>
    </w:pPr>
    <w:fldSimple w:instr=" PAGE   \* MERGEFORMAT ">
      <w:r w:rsidR="00CB1EEE">
        <w:rPr>
          <w:noProof/>
        </w:rPr>
        <w:t>1</w:t>
      </w:r>
    </w:fldSimple>
  </w:p>
  <w:p w:rsidR="00A21A53" w:rsidRDefault="00A21A5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53" w:rsidRDefault="00A21A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814" w:rsidRDefault="00043814" w:rsidP="00A21A53">
      <w:r>
        <w:separator/>
      </w:r>
    </w:p>
  </w:footnote>
  <w:footnote w:type="continuationSeparator" w:id="0">
    <w:p w:rsidR="00043814" w:rsidRDefault="00043814" w:rsidP="00A21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53" w:rsidRDefault="00A21A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53" w:rsidRDefault="00A21A5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A53" w:rsidRDefault="00A21A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C6B"/>
    <w:multiLevelType w:val="hybridMultilevel"/>
    <w:tmpl w:val="B6CA0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0262C7"/>
    <w:multiLevelType w:val="hybridMultilevel"/>
    <w:tmpl w:val="83D4F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964B2"/>
    <w:multiLevelType w:val="hybridMultilevel"/>
    <w:tmpl w:val="BD108F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4EC"/>
    <w:rsid w:val="0001305A"/>
    <w:rsid w:val="00041549"/>
    <w:rsid w:val="00043814"/>
    <w:rsid w:val="00055872"/>
    <w:rsid w:val="000A412A"/>
    <w:rsid w:val="000C3703"/>
    <w:rsid w:val="000E38A1"/>
    <w:rsid w:val="0010033B"/>
    <w:rsid w:val="00101847"/>
    <w:rsid w:val="00131F27"/>
    <w:rsid w:val="001522BB"/>
    <w:rsid w:val="001E4440"/>
    <w:rsid w:val="00224B34"/>
    <w:rsid w:val="00234713"/>
    <w:rsid w:val="0027675A"/>
    <w:rsid w:val="002A1EB3"/>
    <w:rsid w:val="002D5E1B"/>
    <w:rsid w:val="002E6119"/>
    <w:rsid w:val="002E687F"/>
    <w:rsid w:val="003613F5"/>
    <w:rsid w:val="00364E66"/>
    <w:rsid w:val="00384F59"/>
    <w:rsid w:val="003B49A5"/>
    <w:rsid w:val="003C666D"/>
    <w:rsid w:val="00451C3E"/>
    <w:rsid w:val="004A73F5"/>
    <w:rsid w:val="004D0308"/>
    <w:rsid w:val="004D6A21"/>
    <w:rsid w:val="004E64C9"/>
    <w:rsid w:val="004F1159"/>
    <w:rsid w:val="004F4D99"/>
    <w:rsid w:val="005231EB"/>
    <w:rsid w:val="0054039A"/>
    <w:rsid w:val="0057501F"/>
    <w:rsid w:val="005C0A48"/>
    <w:rsid w:val="0060615D"/>
    <w:rsid w:val="0061620A"/>
    <w:rsid w:val="00663676"/>
    <w:rsid w:val="00670A38"/>
    <w:rsid w:val="0068039B"/>
    <w:rsid w:val="00681070"/>
    <w:rsid w:val="0070634E"/>
    <w:rsid w:val="00717D9C"/>
    <w:rsid w:val="00724443"/>
    <w:rsid w:val="00752941"/>
    <w:rsid w:val="00761BEA"/>
    <w:rsid w:val="007D5E8D"/>
    <w:rsid w:val="007F04E9"/>
    <w:rsid w:val="00802E01"/>
    <w:rsid w:val="00833843"/>
    <w:rsid w:val="00833BCA"/>
    <w:rsid w:val="00853486"/>
    <w:rsid w:val="00854091"/>
    <w:rsid w:val="008727CA"/>
    <w:rsid w:val="008753C7"/>
    <w:rsid w:val="00885CCB"/>
    <w:rsid w:val="0088706F"/>
    <w:rsid w:val="008A17F1"/>
    <w:rsid w:val="008A5287"/>
    <w:rsid w:val="008F79EA"/>
    <w:rsid w:val="0097161E"/>
    <w:rsid w:val="009D4D76"/>
    <w:rsid w:val="00A00348"/>
    <w:rsid w:val="00A21A53"/>
    <w:rsid w:val="00A50BC5"/>
    <w:rsid w:val="00B07D9C"/>
    <w:rsid w:val="00B455E4"/>
    <w:rsid w:val="00BB68E6"/>
    <w:rsid w:val="00C45ED7"/>
    <w:rsid w:val="00C958BC"/>
    <w:rsid w:val="00CB1A60"/>
    <w:rsid w:val="00CB1EEE"/>
    <w:rsid w:val="00CC64EC"/>
    <w:rsid w:val="00D23678"/>
    <w:rsid w:val="00D411DD"/>
    <w:rsid w:val="00D47543"/>
    <w:rsid w:val="00D53F0A"/>
    <w:rsid w:val="00D729AF"/>
    <w:rsid w:val="00D816F7"/>
    <w:rsid w:val="00DC0F94"/>
    <w:rsid w:val="00DC20F4"/>
    <w:rsid w:val="00E26D6D"/>
    <w:rsid w:val="00EA14B8"/>
    <w:rsid w:val="00EF0CF6"/>
    <w:rsid w:val="00F024C9"/>
    <w:rsid w:val="00F02E02"/>
    <w:rsid w:val="00F147E1"/>
    <w:rsid w:val="00F32AB7"/>
    <w:rsid w:val="00F74899"/>
    <w:rsid w:val="00F752B0"/>
    <w:rsid w:val="00FB7D01"/>
    <w:rsid w:val="00FD49F5"/>
    <w:rsid w:val="00FE2781"/>
    <w:rsid w:val="00FE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rsid w:val="007D5E8D"/>
    <w:pPr>
      <w:keepNext/>
      <w:ind w:left="720" w:hanging="720"/>
      <w:outlineLvl w:val="2"/>
    </w:pPr>
    <w:rPr>
      <w:rFonts w:ascii="Helv" w:hAnsi="Helv"/>
      <w:b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CC64EC"/>
    <w:rPr>
      <w:strike w:val="0"/>
      <w:dstrike w:val="0"/>
      <w:color w:val="0066CC"/>
      <w:u w:val="none"/>
      <w:effect w:val="none"/>
    </w:rPr>
  </w:style>
  <w:style w:type="character" w:styleId="Strong">
    <w:name w:val="Strong"/>
    <w:qFormat/>
    <w:rsid w:val="0027675A"/>
    <w:rPr>
      <w:rFonts w:ascii="Times New Roman" w:hAnsi="Times New Roman" w:cs="Times New Roman" w:hint="default"/>
      <w:b/>
      <w:bCs/>
    </w:rPr>
  </w:style>
  <w:style w:type="paragraph" w:styleId="BodyTextIndent">
    <w:name w:val="Body Text Indent"/>
    <w:basedOn w:val="Normal"/>
    <w:rsid w:val="0027675A"/>
    <w:pPr>
      <w:ind w:left="720" w:hanging="720"/>
    </w:pPr>
    <w:rPr>
      <w:rFonts w:ascii="Helv" w:hAnsi="Helv"/>
      <w:b/>
      <w:sz w:val="22"/>
      <w:szCs w:val="20"/>
    </w:rPr>
  </w:style>
  <w:style w:type="paragraph" w:styleId="BalloonText">
    <w:name w:val="Balloon Text"/>
    <w:basedOn w:val="Normal"/>
    <w:semiHidden/>
    <w:rsid w:val="002E61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64E66"/>
    <w:pPr>
      <w:spacing w:before="100" w:beforeAutospacing="1" w:after="100" w:afterAutospacing="1"/>
    </w:pPr>
  </w:style>
  <w:style w:type="character" w:customStyle="1" w:styleId="SYSHYPERTEXT">
    <w:name w:val="SYS_HYPERTEXT"/>
    <w:rsid w:val="009D4D76"/>
    <w:rPr>
      <w:color w:val="0000FF"/>
      <w:u w:val="single"/>
    </w:rPr>
  </w:style>
  <w:style w:type="character" w:customStyle="1" w:styleId="fc41">
    <w:name w:val="_fc_41"/>
    <w:basedOn w:val="DefaultParagraphFont"/>
    <w:rsid w:val="00D53F0A"/>
  </w:style>
  <w:style w:type="character" w:customStyle="1" w:styleId="contextualextensionhighlight1">
    <w:name w:val="contextualextensionhighlight1"/>
    <w:basedOn w:val="DefaultParagraphFont"/>
    <w:rsid w:val="003613F5"/>
  </w:style>
  <w:style w:type="paragraph" w:styleId="Header">
    <w:name w:val="header"/>
    <w:basedOn w:val="Normal"/>
    <w:link w:val="HeaderChar"/>
    <w:uiPriority w:val="99"/>
    <w:semiHidden/>
    <w:unhideWhenUsed/>
    <w:rsid w:val="00A21A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A21A5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1A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21A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6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33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0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94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61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531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841371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49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0921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04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0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756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70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4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8007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59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6387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992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578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58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424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110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195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470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878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3919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90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1864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3034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963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128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20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78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458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355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728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495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6959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08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71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493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59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3653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7958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161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1329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09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56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2292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35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9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51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2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936002">
                              <w:marLeft w:val="12"/>
                              <w:marRight w:val="15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6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78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748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8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62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571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10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6292642">
                                                                      <w:marLeft w:val="324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325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941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980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542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1394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95072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8437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2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4" w:space="12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6350319">
                                                                                                      <w:marLeft w:val="720"/>
                                                                                                      <w:marRight w:val="0"/>
                                                                                                      <w:marTop w:val="144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411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61017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6970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4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36623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39509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105926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0488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179486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02392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9957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527751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30084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12012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7978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684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divBdr>
                              <w:divsChild>
                                <w:div w:id="1250777043">
                                  <w:marLeft w:val="0"/>
                                  <w:marRight w:val="15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176009">
                                          <w:marLeft w:val="0"/>
                                          <w:marRight w:val="156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83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13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69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85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474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7077190">
                                                                  <w:marLeft w:val="324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24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3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4720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58423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4781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auto"/>
                                                                                        <w:left w:val="single" w:sz="4" w:space="0" w:color="auto"/>
                                                                                        <w:bottom w:val="single" w:sz="4" w:space="0" w:color="auto"/>
                                                                                        <w:right w:val="single" w:sz="4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860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4" w:space="0" w:color="auto"/>
                                                                                            <w:left w:val="single" w:sz="4" w:space="0" w:color="auto"/>
                                                                                            <w:bottom w:val="single" w:sz="4" w:space="0" w:color="auto"/>
                                                                                            <w:right w:val="single" w:sz="4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08474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954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6475206">
                                                                                                      <w:marLeft w:val="36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4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709778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524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9103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34119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7968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981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3301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643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2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2430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2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2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82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44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808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7823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06798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24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7034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5432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Ann had a correction to last month's newsletter re Sun Valley, Idaho - not Colorado</vt:lpstr>
    </vt:vector>
  </TitlesOfParts>
  <Company>Toshiba</Company>
  <LinksUpToDate>false</LinksUpToDate>
  <CharactersWithSpaces>2460</CharactersWithSpaces>
  <SharedDoc>false</SharedDoc>
  <HLinks>
    <vt:vector size="36" baseType="variant">
      <vt:variant>
        <vt:i4>7929974</vt:i4>
      </vt:variant>
      <vt:variant>
        <vt:i4>17</vt:i4>
      </vt:variant>
      <vt:variant>
        <vt:i4>0</vt:i4>
      </vt:variant>
      <vt:variant>
        <vt:i4>5</vt:i4>
      </vt:variant>
      <vt:variant>
        <vt:lpwstr>http://dersitzmarkskiclub.club/</vt:lpwstr>
      </vt:variant>
      <vt:variant>
        <vt:lpwstr/>
      </vt:variant>
      <vt:variant>
        <vt:i4>8257610</vt:i4>
      </vt:variant>
      <vt:variant>
        <vt:i4>14</vt:i4>
      </vt:variant>
      <vt:variant>
        <vt:i4>0</vt:i4>
      </vt:variant>
      <vt:variant>
        <vt:i4>5</vt:i4>
      </vt:variant>
      <vt:variant>
        <vt:lpwstr>mailto:maryatravel@verizon.net</vt:lpwstr>
      </vt:variant>
      <vt:variant>
        <vt:lpwstr/>
      </vt:variant>
      <vt:variant>
        <vt:i4>7340126</vt:i4>
      </vt:variant>
      <vt:variant>
        <vt:i4>11</vt:i4>
      </vt:variant>
      <vt:variant>
        <vt:i4>0</vt:i4>
      </vt:variant>
      <vt:variant>
        <vt:i4>5</vt:i4>
      </vt:variant>
      <vt:variant>
        <vt:lpwstr>mailto:jimshirley@hotmail.com</vt:lpwstr>
      </vt:variant>
      <vt:variant>
        <vt:lpwstr/>
      </vt:variant>
      <vt:variant>
        <vt:i4>1114153</vt:i4>
      </vt:variant>
      <vt:variant>
        <vt:i4>8</vt:i4>
      </vt:variant>
      <vt:variant>
        <vt:i4>0</vt:i4>
      </vt:variant>
      <vt:variant>
        <vt:i4>5</vt:i4>
      </vt:variant>
      <vt:variant>
        <vt:lpwstr>mailto:ronsarver@verizon.net</vt:lpwstr>
      </vt:variant>
      <vt:variant>
        <vt:lpwstr/>
      </vt:variant>
      <vt:variant>
        <vt:i4>3801094</vt:i4>
      </vt:variant>
      <vt:variant>
        <vt:i4>5</vt:i4>
      </vt:variant>
      <vt:variant>
        <vt:i4>0</vt:i4>
      </vt:variant>
      <vt:variant>
        <vt:i4>5</vt:i4>
      </vt:variant>
      <vt:variant>
        <vt:lpwstr>mailto:libbymurphy57@gmail.com</vt:lpwstr>
      </vt:variant>
      <vt:variant>
        <vt:lpwstr/>
      </vt:variant>
      <vt:variant>
        <vt:i4>7340126</vt:i4>
      </vt:variant>
      <vt:variant>
        <vt:i4>2</vt:i4>
      </vt:variant>
      <vt:variant>
        <vt:i4>0</vt:i4>
      </vt:variant>
      <vt:variant>
        <vt:i4>5</vt:i4>
      </vt:variant>
      <vt:variant>
        <vt:lpwstr>mailto:jimshirley@hotmail.com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Ann had a correction to last month's newsletter re Sun Valley, Idaho - not Colorado</dc:title>
  <dc:creator>Paul Dougherty</dc:creator>
  <cp:lastModifiedBy>Rick</cp:lastModifiedBy>
  <cp:revision>2</cp:revision>
  <cp:lastPrinted>2017-06-07T20:25:00Z</cp:lastPrinted>
  <dcterms:created xsi:type="dcterms:W3CDTF">2017-06-11T17:49:00Z</dcterms:created>
  <dcterms:modified xsi:type="dcterms:W3CDTF">2017-06-11T17:49:00Z</dcterms:modified>
</cp:coreProperties>
</file>